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0E3" w:rsidRDefault="006514CB">
      <w:pPr>
        <w:spacing w:before="7"/>
        <w:ind w:left="133"/>
        <w:jc w:val="center"/>
        <w:rPr>
          <w:b/>
          <w:i/>
          <w:sz w:val="36"/>
        </w:rPr>
      </w:pPr>
      <w:r>
        <w:rPr>
          <w:b/>
          <w:i/>
          <w:sz w:val="36"/>
        </w:rPr>
        <w:t>План</w:t>
      </w:r>
      <w:r>
        <w:rPr>
          <w:b/>
          <w:i/>
          <w:spacing w:val="-6"/>
          <w:sz w:val="36"/>
        </w:rPr>
        <w:t xml:space="preserve"> </w:t>
      </w:r>
      <w:r>
        <w:rPr>
          <w:b/>
          <w:i/>
          <w:sz w:val="36"/>
        </w:rPr>
        <w:t>поисково-собирательской</w:t>
      </w:r>
      <w:r>
        <w:rPr>
          <w:b/>
          <w:i/>
          <w:spacing w:val="-4"/>
          <w:sz w:val="36"/>
        </w:rPr>
        <w:t xml:space="preserve"> </w:t>
      </w:r>
      <w:r>
        <w:rPr>
          <w:b/>
          <w:i/>
          <w:spacing w:val="-2"/>
          <w:sz w:val="36"/>
        </w:rPr>
        <w:t>работы</w:t>
      </w:r>
    </w:p>
    <w:p w:rsidR="00C630E3" w:rsidRDefault="00C630E3">
      <w:pPr>
        <w:pStyle w:val="a3"/>
        <w:spacing w:before="47"/>
        <w:rPr>
          <w:b/>
          <w:i/>
          <w:sz w:val="20"/>
        </w:rPr>
      </w:pPr>
    </w:p>
    <w:tbl>
      <w:tblPr>
        <w:tblStyle w:val="TableNormal"/>
        <w:tblW w:w="10336" w:type="dxa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8"/>
        <w:gridCol w:w="1750"/>
        <w:gridCol w:w="3240"/>
        <w:gridCol w:w="1440"/>
        <w:gridCol w:w="2308"/>
      </w:tblGrid>
      <w:tr w:rsidR="00C630E3" w:rsidTr="003A1C9E">
        <w:trPr>
          <w:trHeight w:val="1103"/>
        </w:trPr>
        <w:tc>
          <w:tcPr>
            <w:tcW w:w="1598" w:type="dxa"/>
          </w:tcPr>
          <w:p w:rsidR="00C630E3" w:rsidRDefault="006514CB">
            <w:pPr>
              <w:pStyle w:val="TableParagraph"/>
              <w:ind w:left="165" w:right="13" w:firstLine="2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проведения</w:t>
            </w:r>
          </w:p>
          <w:p w:rsidR="00C630E3" w:rsidRDefault="006514CB">
            <w:pPr>
              <w:pStyle w:val="TableParagraph"/>
              <w:spacing w:line="270" w:lineRule="atLeast"/>
              <w:ind w:left="220" w:right="13" w:firstLine="27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сбора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1750" w:type="dxa"/>
          </w:tcPr>
          <w:p w:rsidR="00C630E3" w:rsidRDefault="006514CB">
            <w:pPr>
              <w:pStyle w:val="TableParagraph"/>
              <w:ind w:left="494" w:right="476" w:firstLine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 </w:t>
            </w:r>
            <w:r>
              <w:rPr>
                <w:b/>
                <w:spacing w:val="-2"/>
                <w:sz w:val="24"/>
              </w:rPr>
              <w:t>поиска</w:t>
            </w:r>
          </w:p>
        </w:tc>
        <w:tc>
          <w:tcPr>
            <w:tcW w:w="3240" w:type="dxa"/>
          </w:tcPr>
          <w:p w:rsidR="00C630E3" w:rsidRDefault="006514C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сбор</w:t>
            </w:r>
          </w:p>
        </w:tc>
        <w:tc>
          <w:tcPr>
            <w:tcW w:w="1440" w:type="dxa"/>
          </w:tcPr>
          <w:p w:rsidR="00C630E3" w:rsidRDefault="006514CB">
            <w:pPr>
              <w:pStyle w:val="TableParagraph"/>
              <w:spacing w:line="276" w:lineRule="exact"/>
              <w:ind w:left="142" w:right="129" w:firstLine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Ответстве </w:t>
            </w:r>
            <w:r>
              <w:rPr>
                <w:b/>
                <w:sz w:val="24"/>
              </w:rPr>
              <w:t xml:space="preserve">нные за </w:t>
            </w:r>
            <w:r>
              <w:rPr>
                <w:b/>
                <w:spacing w:val="-4"/>
                <w:sz w:val="24"/>
              </w:rPr>
              <w:t xml:space="preserve">сбор </w:t>
            </w:r>
            <w:r>
              <w:rPr>
                <w:b/>
                <w:spacing w:val="-2"/>
                <w:sz w:val="24"/>
              </w:rPr>
              <w:t>материала</w:t>
            </w:r>
          </w:p>
        </w:tc>
        <w:tc>
          <w:tcPr>
            <w:tcW w:w="2308" w:type="dxa"/>
          </w:tcPr>
          <w:p w:rsidR="00C630E3" w:rsidRDefault="006514CB">
            <w:pPr>
              <w:pStyle w:val="TableParagraph"/>
              <w:spacing w:line="276" w:lineRule="exact"/>
              <w:ind w:left="114" w:right="98" w:hanging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Какие материалы предполагаетс </w:t>
            </w:r>
            <w:r>
              <w:rPr>
                <w:b/>
                <w:sz w:val="24"/>
              </w:rPr>
              <w:t>я искать</w:t>
            </w:r>
          </w:p>
        </w:tc>
      </w:tr>
      <w:tr w:rsidR="00C630E3" w:rsidTr="003A1C9E">
        <w:trPr>
          <w:trHeight w:val="1730"/>
        </w:trPr>
        <w:tc>
          <w:tcPr>
            <w:tcW w:w="1598" w:type="dxa"/>
          </w:tcPr>
          <w:p w:rsidR="00C630E3" w:rsidRDefault="003A1C9E" w:rsidP="003A1C9E">
            <w:pPr>
              <w:pStyle w:val="TableParagraph"/>
              <w:ind w:left="107" w:right="13"/>
              <w:rPr>
                <w:sz w:val="28"/>
              </w:rPr>
            </w:pPr>
            <w:r>
              <w:rPr>
                <w:sz w:val="28"/>
              </w:rPr>
              <w:t>Январь-апрель</w:t>
            </w:r>
          </w:p>
        </w:tc>
        <w:tc>
          <w:tcPr>
            <w:tcW w:w="1750" w:type="dxa"/>
          </w:tcPr>
          <w:p w:rsidR="00C630E3" w:rsidRDefault="006514CB">
            <w:pPr>
              <w:pStyle w:val="TableParagraph"/>
              <w:ind w:right="476"/>
              <w:rPr>
                <w:sz w:val="28"/>
              </w:rPr>
            </w:pPr>
            <w:r>
              <w:rPr>
                <w:spacing w:val="-2"/>
                <w:sz w:val="28"/>
              </w:rPr>
              <w:t>Л</w:t>
            </w:r>
            <w:r>
              <w:rPr>
                <w:spacing w:val="-2"/>
                <w:sz w:val="28"/>
              </w:rPr>
              <w:t>етопись школы</w:t>
            </w:r>
          </w:p>
        </w:tc>
        <w:tc>
          <w:tcPr>
            <w:tcW w:w="3240" w:type="dxa"/>
          </w:tcPr>
          <w:p w:rsidR="003A1C9E" w:rsidRDefault="006514CB" w:rsidP="003A1C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выпускниками школы </w:t>
            </w:r>
          </w:p>
          <w:p w:rsidR="00C630E3" w:rsidRDefault="00C630E3">
            <w:pPr>
              <w:pStyle w:val="TableParagraph"/>
              <w:spacing w:line="321" w:lineRule="exact"/>
              <w:rPr>
                <w:sz w:val="28"/>
              </w:rPr>
            </w:pPr>
          </w:p>
        </w:tc>
        <w:tc>
          <w:tcPr>
            <w:tcW w:w="1440" w:type="dxa"/>
          </w:tcPr>
          <w:p w:rsidR="00C630E3" w:rsidRDefault="006514CB">
            <w:pPr>
              <w:pStyle w:val="TableParagraph"/>
              <w:ind w:righ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</w:t>
            </w:r>
            <w:r>
              <w:rPr>
                <w:sz w:val="28"/>
              </w:rPr>
              <w:t>9 – 1</w:t>
            </w:r>
            <w:r w:rsidR="003A1C9E">
              <w:rPr>
                <w:sz w:val="28"/>
              </w:rPr>
              <w:t>1</w:t>
            </w:r>
          </w:p>
          <w:p w:rsidR="00C630E3" w:rsidRDefault="003A1C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</w:t>
            </w:r>
            <w:r w:rsidR="006514CB">
              <w:rPr>
                <w:spacing w:val="-2"/>
                <w:sz w:val="28"/>
              </w:rPr>
              <w:t>лассов</w:t>
            </w:r>
            <w:r>
              <w:rPr>
                <w:spacing w:val="-2"/>
                <w:sz w:val="28"/>
              </w:rPr>
              <w:t>, учителя</w:t>
            </w:r>
          </w:p>
        </w:tc>
        <w:tc>
          <w:tcPr>
            <w:tcW w:w="2308" w:type="dxa"/>
          </w:tcPr>
          <w:p w:rsidR="00C630E3" w:rsidRDefault="006514CB" w:rsidP="003A1C9E">
            <w:pPr>
              <w:pStyle w:val="TableParagraph"/>
              <w:spacing w:line="242" w:lineRule="auto"/>
              <w:ind w:left="109" w:right="487" w:firstLine="112"/>
              <w:rPr>
                <w:sz w:val="28"/>
              </w:rPr>
            </w:pPr>
            <w:r>
              <w:rPr>
                <w:sz w:val="28"/>
              </w:rPr>
              <w:t xml:space="preserve">Сведения о </w:t>
            </w:r>
            <w:r>
              <w:rPr>
                <w:spacing w:val="-2"/>
                <w:sz w:val="28"/>
              </w:rPr>
              <w:t>выпускника</w:t>
            </w:r>
            <w:r w:rsidR="003A1C9E">
              <w:rPr>
                <w:spacing w:val="-2"/>
                <w:sz w:val="28"/>
              </w:rPr>
              <w:t>х, ф</w:t>
            </w:r>
            <w:r w:rsidR="003A1C9E">
              <w:rPr>
                <w:spacing w:val="-2"/>
                <w:sz w:val="28"/>
              </w:rPr>
              <w:t>отографии, письма, газетные статьи, копии документов</w:t>
            </w:r>
            <w:r w:rsidR="003A1C9E">
              <w:rPr>
                <w:spacing w:val="-2"/>
                <w:sz w:val="28"/>
              </w:rPr>
              <w:t>, этнографический материал</w:t>
            </w:r>
          </w:p>
        </w:tc>
      </w:tr>
      <w:tr w:rsidR="00C630E3" w:rsidTr="003A1C9E">
        <w:trPr>
          <w:trHeight w:val="2373"/>
        </w:trPr>
        <w:tc>
          <w:tcPr>
            <w:tcW w:w="1598" w:type="dxa"/>
          </w:tcPr>
          <w:p w:rsidR="00C630E3" w:rsidRDefault="003A1C9E">
            <w:pPr>
              <w:pStyle w:val="TableParagraph"/>
              <w:ind w:left="107" w:right="13"/>
              <w:rPr>
                <w:sz w:val="28"/>
              </w:rPr>
            </w:pPr>
            <w:r>
              <w:rPr>
                <w:spacing w:val="-2"/>
                <w:sz w:val="28"/>
              </w:rPr>
              <w:t>Сентябрь-октябрь</w:t>
            </w:r>
          </w:p>
        </w:tc>
        <w:tc>
          <w:tcPr>
            <w:tcW w:w="1750" w:type="dxa"/>
          </w:tcPr>
          <w:p w:rsidR="00C630E3" w:rsidRDefault="006514CB">
            <w:pPr>
              <w:pStyle w:val="TableParagraph"/>
              <w:ind w:right="18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Материалы </w:t>
            </w:r>
            <w:r>
              <w:rPr>
                <w:spacing w:val="-4"/>
                <w:sz w:val="28"/>
              </w:rPr>
              <w:t>для</w:t>
            </w:r>
          </w:p>
          <w:p w:rsidR="00C630E3" w:rsidRDefault="006514CB">
            <w:pPr>
              <w:pStyle w:val="TableParagraph"/>
              <w:ind w:right="181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 льских работ</w:t>
            </w:r>
          </w:p>
        </w:tc>
        <w:tc>
          <w:tcPr>
            <w:tcW w:w="3240" w:type="dxa"/>
          </w:tcPr>
          <w:p w:rsidR="00C630E3" w:rsidRDefault="003A1C9E" w:rsidP="003A1C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</w:t>
            </w:r>
            <w:r w:rsidR="006514CB">
              <w:rPr>
                <w:sz w:val="28"/>
              </w:rPr>
              <w:t>раеведческого музе</w:t>
            </w:r>
            <w:r>
              <w:rPr>
                <w:sz w:val="28"/>
              </w:rPr>
              <w:t>й</w:t>
            </w:r>
            <w:r w:rsidR="006514CB">
              <w:rPr>
                <w:sz w:val="28"/>
              </w:rPr>
              <w:t>, районная и сельская библиотеки,</w:t>
            </w:r>
            <w:r w:rsidR="006514CB">
              <w:rPr>
                <w:spacing w:val="-18"/>
                <w:sz w:val="28"/>
              </w:rPr>
              <w:t xml:space="preserve"> </w:t>
            </w:r>
            <w:r w:rsidR="006514CB">
              <w:rPr>
                <w:sz w:val="28"/>
              </w:rPr>
              <w:t>семейный архив семьи</w:t>
            </w:r>
          </w:p>
        </w:tc>
        <w:tc>
          <w:tcPr>
            <w:tcW w:w="1440" w:type="dxa"/>
          </w:tcPr>
          <w:p w:rsidR="00C630E3" w:rsidRDefault="006514CB">
            <w:pPr>
              <w:pStyle w:val="TableParagraph"/>
              <w:ind w:right="111"/>
              <w:rPr>
                <w:sz w:val="28"/>
              </w:rPr>
            </w:pPr>
            <w:r>
              <w:rPr>
                <w:spacing w:val="-2"/>
                <w:sz w:val="28"/>
              </w:rPr>
              <w:t>У</w:t>
            </w:r>
            <w:r>
              <w:rPr>
                <w:spacing w:val="-2"/>
                <w:sz w:val="28"/>
              </w:rPr>
              <w:t xml:space="preserve">чащиеся </w:t>
            </w:r>
            <w:r>
              <w:rPr>
                <w:sz w:val="28"/>
              </w:rPr>
              <w:t>7 – 11</w:t>
            </w:r>
          </w:p>
          <w:p w:rsidR="00C630E3" w:rsidRDefault="006514C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308" w:type="dxa"/>
          </w:tcPr>
          <w:p w:rsidR="00C630E3" w:rsidRDefault="006514CB">
            <w:pPr>
              <w:pStyle w:val="TableParagraph"/>
              <w:ind w:left="109" w:right="123"/>
              <w:rPr>
                <w:sz w:val="28"/>
              </w:rPr>
            </w:pPr>
            <w:r>
              <w:rPr>
                <w:spacing w:val="-2"/>
                <w:sz w:val="28"/>
              </w:rPr>
              <w:t>Фотографии, письма, газетные статьи, копии документов</w:t>
            </w:r>
          </w:p>
        </w:tc>
      </w:tr>
      <w:tr w:rsidR="00C630E3" w:rsidTr="003A1C9E">
        <w:trPr>
          <w:trHeight w:val="1932"/>
        </w:trPr>
        <w:tc>
          <w:tcPr>
            <w:tcW w:w="1598" w:type="dxa"/>
          </w:tcPr>
          <w:p w:rsidR="00C630E3" w:rsidRDefault="003A1C9E">
            <w:pPr>
              <w:pStyle w:val="TableParagraph"/>
              <w:ind w:left="107" w:right="13"/>
              <w:rPr>
                <w:sz w:val="28"/>
              </w:rPr>
            </w:pPr>
            <w:r>
              <w:rPr>
                <w:sz w:val="28"/>
              </w:rPr>
              <w:t>Ноябрь-декабрь</w:t>
            </w:r>
          </w:p>
        </w:tc>
        <w:tc>
          <w:tcPr>
            <w:tcW w:w="1750" w:type="dxa"/>
          </w:tcPr>
          <w:p w:rsidR="00C630E3" w:rsidRDefault="006514CB">
            <w:pPr>
              <w:pStyle w:val="TableParagraph"/>
              <w:ind w:right="593"/>
              <w:rPr>
                <w:sz w:val="28"/>
              </w:rPr>
            </w:pPr>
            <w:r>
              <w:rPr>
                <w:sz w:val="28"/>
              </w:rPr>
              <w:t>Воины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афганцы</w:t>
            </w:r>
          </w:p>
        </w:tc>
        <w:tc>
          <w:tcPr>
            <w:tcW w:w="3240" w:type="dxa"/>
          </w:tcPr>
          <w:p w:rsidR="00C630E3" w:rsidRDefault="003A1C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 xml:space="preserve">Встречи с участниками СВО. </w:t>
            </w:r>
            <w:r w:rsidR="006514CB">
              <w:rPr>
                <w:sz w:val="28"/>
              </w:rPr>
              <w:t>Встречи</w:t>
            </w:r>
            <w:r w:rsidR="006514CB">
              <w:rPr>
                <w:spacing w:val="-3"/>
                <w:sz w:val="28"/>
              </w:rPr>
              <w:t xml:space="preserve"> </w:t>
            </w:r>
            <w:r w:rsidR="006514CB">
              <w:rPr>
                <w:spacing w:val="-10"/>
                <w:sz w:val="28"/>
              </w:rPr>
              <w:t>с</w:t>
            </w:r>
          </w:p>
          <w:p w:rsidR="00C630E3" w:rsidRDefault="006514C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воинами-афганцами </w:t>
            </w:r>
            <w:r>
              <w:rPr>
                <w:sz w:val="28"/>
              </w:rPr>
              <w:t>–архив сельской</w:t>
            </w:r>
          </w:p>
          <w:p w:rsidR="00C630E3" w:rsidRDefault="006514CB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села </w:t>
            </w:r>
            <w:r>
              <w:rPr>
                <w:spacing w:val="-2"/>
                <w:sz w:val="28"/>
              </w:rPr>
              <w:t>Засосна.</w:t>
            </w:r>
          </w:p>
        </w:tc>
        <w:tc>
          <w:tcPr>
            <w:tcW w:w="1440" w:type="dxa"/>
          </w:tcPr>
          <w:p w:rsidR="00C630E3" w:rsidRDefault="006514CB" w:rsidP="003A1C9E">
            <w:pPr>
              <w:pStyle w:val="TableParagraph"/>
              <w:ind w:right="1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</w:t>
            </w:r>
            <w:r w:rsidR="003A1C9E">
              <w:rPr>
                <w:sz w:val="28"/>
              </w:rPr>
              <w:t>9-11</w:t>
            </w:r>
            <w:r>
              <w:rPr>
                <w:sz w:val="28"/>
              </w:rPr>
              <w:t xml:space="preserve"> класс</w:t>
            </w:r>
            <w:r w:rsidR="003A1C9E">
              <w:rPr>
                <w:sz w:val="28"/>
              </w:rPr>
              <w:t>ов</w:t>
            </w:r>
            <w:bookmarkStart w:id="0" w:name="_GoBack"/>
            <w:bookmarkEnd w:id="0"/>
          </w:p>
        </w:tc>
        <w:tc>
          <w:tcPr>
            <w:tcW w:w="2308" w:type="dxa"/>
          </w:tcPr>
          <w:p w:rsidR="00C630E3" w:rsidRDefault="006514C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Ф</w:t>
            </w:r>
            <w:r>
              <w:rPr>
                <w:spacing w:val="-2"/>
                <w:sz w:val="28"/>
              </w:rPr>
              <w:t>отографии, похвальные листы,</w:t>
            </w:r>
          </w:p>
          <w:p w:rsidR="00C630E3" w:rsidRDefault="006514CB">
            <w:pPr>
              <w:pStyle w:val="TableParagraph"/>
              <w:spacing w:line="242" w:lineRule="auto"/>
              <w:ind w:left="109" w:right="487" w:firstLine="112"/>
              <w:rPr>
                <w:sz w:val="28"/>
              </w:rPr>
            </w:pPr>
            <w:r>
              <w:rPr>
                <w:spacing w:val="-2"/>
                <w:sz w:val="28"/>
              </w:rPr>
              <w:t>грамоты, ордена,</w:t>
            </w:r>
          </w:p>
          <w:p w:rsidR="00C630E3" w:rsidRDefault="006514CB">
            <w:pPr>
              <w:pStyle w:val="TableParagraph"/>
              <w:spacing w:line="304" w:lineRule="exact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медали</w:t>
            </w:r>
          </w:p>
        </w:tc>
      </w:tr>
    </w:tbl>
    <w:p w:rsidR="00C630E3" w:rsidRDefault="00C630E3">
      <w:pPr>
        <w:pStyle w:val="TableParagraph"/>
        <w:spacing w:line="304" w:lineRule="exact"/>
        <w:rPr>
          <w:sz w:val="28"/>
        </w:rPr>
        <w:sectPr w:rsidR="00C630E3">
          <w:pgSz w:w="12240" w:h="15840"/>
          <w:pgMar w:top="1540" w:right="720" w:bottom="280" w:left="1440" w:header="720" w:footer="720" w:gutter="0"/>
          <w:cols w:space="720"/>
        </w:sectPr>
      </w:pPr>
    </w:p>
    <w:p w:rsidR="006514CB" w:rsidRDefault="006514CB"/>
    <w:sectPr w:rsidR="006514CB">
      <w:type w:val="continuous"/>
      <w:pgSz w:w="12240" w:h="15840"/>
      <w:pgMar w:top="112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92848"/>
    <w:multiLevelType w:val="hybridMultilevel"/>
    <w:tmpl w:val="1CE620FE"/>
    <w:lvl w:ilvl="0" w:tplc="060EAA36">
      <w:start w:val="2"/>
      <w:numFmt w:val="upperRoman"/>
      <w:lvlText w:val="%1."/>
      <w:lvlJc w:val="left"/>
      <w:pPr>
        <w:ind w:left="1102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36"/>
        <w:szCs w:val="36"/>
        <w:lang w:val="ru-RU" w:eastAsia="en-US" w:bidi="ar-SA"/>
      </w:rPr>
    </w:lvl>
    <w:lvl w:ilvl="1" w:tplc="6156BF1E">
      <w:numFmt w:val="bullet"/>
      <w:lvlText w:val="-"/>
      <w:lvlJc w:val="left"/>
      <w:pPr>
        <w:ind w:left="9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48A5A3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3" w:tplc="149E4744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4" w:tplc="60A892AC">
      <w:numFmt w:val="bullet"/>
      <w:lvlText w:val="•"/>
      <w:lvlJc w:val="left"/>
      <w:pPr>
        <w:ind w:left="4093" w:hanging="360"/>
      </w:pPr>
      <w:rPr>
        <w:rFonts w:hint="default"/>
        <w:lang w:val="ru-RU" w:eastAsia="en-US" w:bidi="ar-SA"/>
      </w:rPr>
    </w:lvl>
    <w:lvl w:ilvl="5" w:tplc="7BEEC850">
      <w:numFmt w:val="bullet"/>
      <w:lvlText w:val="•"/>
      <w:lvlJc w:val="left"/>
      <w:pPr>
        <w:ind w:left="5091" w:hanging="360"/>
      </w:pPr>
      <w:rPr>
        <w:rFonts w:hint="default"/>
        <w:lang w:val="ru-RU" w:eastAsia="en-US" w:bidi="ar-SA"/>
      </w:rPr>
    </w:lvl>
    <w:lvl w:ilvl="6" w:tplc="325A2192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5DA277A6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8F4E4F84">
      <w:numFmt w:val="bullet"/>
      <w:lvlText w:val="•"/>
      <w:lvlJc w:val="left"/>
      <w:pPr>
        <w:ind w:left="808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AD378E8"/>
    <w:multiLevelType w:val="hybridMultilevel"/>
    <w:tmpl w:val="3C644334"/>
    <w:lvl w:ilvl="0" w:tplc="A5BA4DD0">
      <w:start w:val="1"/>
      <w:numFmt w:val="decimal"/>
      <w:lvlText w:val="%1."/>
      <w:lvlJc w:val="left"/>
      <w:pPr>
        <w:ind w:left="996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28BC42">
      <w:numFmt w:val="bullet"/>
      <w:lvlText w:val="•"/>
      <w:lvlJc w:val="left"/>
      <w:pPr>
        <w:ind w:left="1908" w:hanging="375"/>
      </w:pPr>
      <w:rPr>
        <w:rFonts w:hint="default"/>
        <w:lang w:val="ru-RU" w:eastAsia="en-US" w:bidi="ar-SA"/>
      </w:rPr>
    </w:lvl>
    <w:lvl w:ilvl="2" w:tplc="D1600CD0">
      <w:numFmt w:val="bullet"/>
      <w:lvlText w:val="•"/>
      <w:lvlJc w:val="left"/>
      <w:pPr>
        <w:ind w:left="2816" w:hanging="375"/>
      </w:pPr>
      <w:rPr>
        <w:rFonts w:hint="default"/>
        <w:lang w:val="ru-RU" w:eastAsia="en-US" w:bidi="ar-SA"/>
      </w:rPr>
    </w:lvl>
    <w:lvl w:ilvl="3" w:tplc="018EF804">
      <w:numFmt w:val="bullet"/>
      <w:lvlText w:val="•"/>
      <w:lvlJc w:val="left"/>
      <w:pPr>
        <w:ind w:left="3724" w:hanging="375"/>
      </w:pPr>
      <w:rPr>
        <w:rFonts w:hint="default"/>
        <w:lang w:val="ru-RU" w:eastAsia="en-US" w:bidi="ar-SA"/>
      </w:rPr>
    </w:lvl>
    <w:lvl w:ilvl="4" w:tplc="7B84F1F0">
      <w:numFmt w:val="bullet"/>
      <w:lvlText w:val="•"/>
      <w:lvlJc w:val="left"/>
      <w:pPr>
        <w:ind w:left="4632" w:hanging="375"/>
      </w:pPr>
      <w:rPr>
        <w:rFonts w:hint="default"/>
        <w:lang w:val="ru-RU" w:eastAsia="en-US" w:bidi="ar-SA"/>
      </w:rPr>
    </w:lvl>
    <w:lvl w:ilvl="5" w:tplc="0F4C145E">
      <w:numFmt w:val="bullet"/>
      <w:lvlText w:val="•"/>
      <w:lvlJc w:val="left"/>
      <w:pPr>
        <w:ind w:left="5540" w:hanging="375"/>
      </w:pPr>
      <w:rPr>
        <w:rFonts w:hint="default"/>
        <w:lang w:val="ru-RU" w:eastAsia="en-US" w:bidi="ar-SA"/>
      </w:rPr>
    </w:lvl>
    <w:lvl w:ilvl="6" w:tplc="DDD01580">
      <w:numFmt w:val="bullet"/>
      <w:lvlText w:val="•"/>
      <w:lvlJc w:val="left"/>
      <w:pPr>
        <w:ind w:left="6448" w:hanging="375"/>
      </w:pPr>
      <w:rPr>
        <w:rFonts w:hint="default"/>
        <w:lang w:val="ru-RU" w:eastAsia="en-US" w:bidi="ar-SA"/>
      </w:rPr>
    </w:lvl>
    <w:lvl w:ilvl="7" w:tplc="11589BBC">
      <w:numFmt w:val="bullet"/>
      <w:lvlText w:val="•"/>
      <w:lvlJc w:val="left"/>
      <w:pPr>
        <w:ind w:left="7356" w:hanging="375"/>
      </w:pPr>
      <w:rPr>
        <w:rFonts w:hint="default"/>
        <w:lang w:val="ru-RU" w:eastAsia="en-US" w:bidi="ar-SA"/>
      </w:rPr>
    </w:lvl>
    <w:lvl w:ilvl="8" w:tplc="243C8368">
      <w:numFmt w:val="bullet"/>
      <w:lvlText w:val="•"/>
      <w:lvlJc w:val="left"/>
      <w:pPr>
        <w:ind w:left="8264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4ADD3D0A"/>
    <w:multiLevelType w:val="hybridMultilevel"/>
    <w:tmpl w:val="EAA8E126"/>
    <w:lvl w:ilvl="0" w:tplc="1032B42E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66EC38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C08C2BC8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E4949DF2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FAA05420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E816106E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BB90F77A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A4247E38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AC52364C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79C1C36"/>
    <w:multiLevelType w:val="hybridMultilevel"/>
    <w:tmpl w:val="E034CC5C"/>
    <w:lvl w:ilvl="0" w:tplc="5B3A5250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EAC556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084CB81C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B8AAF51C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CE540DB6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7E725FE6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67EC5B8C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9CE43DB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EC447B02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7B433AD"/>
    <w:multiLevelType w:val="hybridMultilevel"/>
    <w:tmpl w:val="6C1E27FA"/>
    <w:lvl w:ilvl="0" w:tplc="ECDE7EAC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42B3BE"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 w:tplc="10E0AEB6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0CA2F354">
      <w:numFmt w:val="bullet"/>
      <w:lvlText w:val="•"/>
      <w:lvlJc w:val="left"/>
      <w:pPr>
        <w:ind w:left="3710" w:hanging="360"/>
      </w:pPr>
      <w:rPr>
        <w:rFonts w:hint="default"/>
        <w:lang w:val="ru-RU" w:eastAsia="en-US" w:bidi="ar-SA"/>
      </w:rPr>
    </w:lvl>
    <w:lvl w:ilvl="4" w:tplc="6624C97E">
      <w:numFmt w:val="bullet"/>
      <w:lvlText w:val="•"/>
      <w:lvlJc w:val="left"/>
      <w:pPr>
        <w:ind w:left="4620" w:hanging="360"/>
      </w:pPr>
      <w:rPr>
        <w:rFonts w:hint="default"/>
        <w:lang w:val="ru-RU" w:eastAsia="en-US" w:bidi="ar-SA"/>
      </w:rPr>
    </w:lvl>
    <w:lvl w:ilvl="5" w:tplc="65943C0C">
      <w:numFmt w:val="bullet"/>
      <w:lvlText w:val="•"/>
      <w:lvlJc w:val="left"/>
      <w:pPr>
        <w:ind w:left="5530" w:hanging="360"/>
      </w:pPr>
      <w:rPr>
        <w:rFonts w:hint="default"/>
        <w:lang w:val="ru-RU" w:eastAsia="en-US" w:bidi="ar-SA"/>
      </w:rPr>
    </w:lvl>
    <w:lvl w:ilvl="6" w:tplc="F45AE814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0E8A1FB6">
      <w:numFmt w:val="bullet"/>
      <w:lvlText w:val="•"/>
      <w:lvlJc w:val="left"/>
      <w:pPr>
        <w:ind w:left="7350" w:hanging="360"/>
      </w:pPr>
      <w:rPr>
        <w:rFonts w:hint="default"/>
        <w:lang w:val="ru-RU" w:eastAsia="en-US" w:bidi="ar-SA"/>
      </w:rPr>
    </w:lvl>
    <w:lvl w:ilvl="8" w:tplc="EB54B37A">
      <w:numFmt w:val="bullet"/>
      <w:lvlText w:val="•"/>
      <w:lvlJc w:val="left"/>
      <w:pPr>
        <w:ind w:left="82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0E3"/>
    <w:rsid w:val="003A1C9E"/>
    <w:rsid w:val="006514CB"/>
    <w:rsid w:val="00C6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6768"/>
  <w15:docId w15:val="{F9AB26DF-5E43-4AE9-9648-F3DE58D4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0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pPr>
      <w:spacing w:before="238"/>
      <w:ind w:left="262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ind w:left="26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17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ind w:left="981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2025-04-04T09:30:00Z</dcterms:created>
  <dcterms:modified xsi:type="dcterms:W3CDTF">2025-04-04T09:30:00Z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</vt:lpwstr>
  </property>
</Properties>
</file>